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BBA9" w14:textId="77777777" w:rsidR="00FD368A" w:rsidRPr="00E87635" w:rsidRDefault="00FD368A" w:rsidP="007E50AC">
      <w:pPr>
        <w:jc w:val="both"/>
        <w:rPr>
          <w:rFonts w:cs="Times New Roman"/>
          <w:color w:val="FF0000"/>
          <w:lang w:val="en-US"/>
        </w:rPr>
      </w:pPr>
      <w:r w:rsidRPr="00E87635">
        <w:rPr>
          <w:rFonts w:cs="Times New Roman"/>
          <w:color w:val="FF0000"/>
          <w:lang w:val="en-US"/>
        </w:rPr>
        <w:t>&lt;Address &gt;</w:t>
      </w:r>
    </w:p>
    <w:p w14:paraId="75D7115E" w14:textId="77777777" w:rsidR="00FD368A" w:rsidRPr="006B79C7" w:rsidRDefault="00FD368A" w:rsidP="007E50AC">
      <w:pPr>
        <w:jc w:val="right"/>
        <w:rPr>
          <w:rFonts w:cs="Times New Roman"/>
          <w:color w:val="FF0000"/>
          <w:lang w:val="en-US"/>
        </w:rPr>
      </w:pPr>
      <w:r w:rsidRPr="006B79C7">
        <w:rPr>
          <w:rFonts w:cs="Times New Roman"/>
          <w:color w:val="FF0000"/>
          <w:lang w:val="en-US"/>
        </w:rPr>
        <w:t>&lt;</w:t>
      </w:r>
      <w:r w:rsidR="009751B1" w:rsidRPr="006B79C7">
        <w:rPr>
          <w:rFonts w:cs="Times New Roman"/>
          <w:color w:val="FF0000"/>
          <w:lang w:val="en-US"/>
        </w:rPr>
        <w:t xml:space="preserve">Today’s </w:t>
      </w:r>
      <w:r w:rsidRPr="006B79C7">
        <w:rPr>
          <w:rFonts w:cs="Times New Roman"/>
          <w:color w:val="FF0000"/>
          <w:lang w:val="en-US"/>
        </w:rPr>
        <w:t>Date&gt;</w:t>
      </w:r>
    </w:p>
    <w:p w14:paraId="56C22E38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  <w:r w:rsidRPr="006B79C7">
        <w:rPr>
          <w:rFonts w:cs="Times New Roman"/>
          <w:lang w:val="en-US"/>
        </w:rPr>
        <w:t xml:space="preserve">Dear </w:t>
      </w:r>
      <w:r w:rsidRPr="006B79C7">
        <w:rPr>
          <w:rFonts w:cs="Times New Roman"/>
          <w:color w:val="FF0000"/>
          <w:lang w:val="en-US"/>
        </w:rPr>
        <w:t>&lt;</w:t>
      </w:r>
      <w:r w:rsidR="009751B1" w:rsidRPr="006B79C7">
        <w:rPr>
          <w:rFonts w:cs="Times New Roman"/>
          <w:color w:val="FF0000"/>
          <w:lang w:val="en-US"/>
        </w:rPr>
        <w:t>Name of high-level official</w:t>
      </w:r>
      <w:r w:rsidRPr="006B79C7">
        <w:rPr>
          <w:rFonts w:cs="Times New Roman"/>
          <w:color w:val="FF0000"/>
          <w:lang w:val="en-US"/>
        </w:rPr>
        <w:t>&gt;</w:t>
      </w:r>
    </w:p>
    <w:p w14:paraId="727409E9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</w:p>
    <w:p w14:paraId="68AD1B3D" w14:textId="77777777" w:rsidR="009751B1" w:rsidRDefault="00125976" w:rsidP="005C5A76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O</w:t>
      </w:r>
      <w:r w:rsidR="00FD368A" w:rsidRPr="006B79C7">
        <w:rPr>
          <w:rFonts w:cs="Times New Roman"/>
          <w:lang w:val="en-US"/>
        </w:rPr>
        <w:t xml:space="preserve">n behalf of </w:t>
      </w:r>
      <w:r w:rsidR="00FD368A" w:rsidRPr="006B79C7">
        <w:rPr>
          <w:rFonts w:cs="Times New Roman"/>
          <w:color w:val="FF0000"/>
          <w:lang w:val="en-US"/>
        </w:rPr>
        <w:t>&lt;</w:t>
      </w:r>
      <w:r>
        <w:rPr>
          <w:rFonts w:cs="Times New Roman"/>
          <w:color w:val="FF0000"/>
          <w:lang w:val="en-US"/>
        </w:rPr>
        <w:t>name of your organization</w:t>
      </w:r>
      <w:r w:rsidR="00FD368A" w:rsidRPr="006B79C7">
        <w:rPr>
          <w:rFonts w:cs="Times New Roman"/>
          <w:color w:val="FF0000"/>
          <w:lang w:val="en-US"/>
        </w:rPr>
        <w:t>&gt;</w:t>
      </w:r>
      <w:r>
        <w:rPr>
          <w:rFonts w:cs="Times New Roman"/>
          <w:color w:val="FF0000"/>
          <w:lang w:val="en-US"/>
        </w:rPr>
        <w:t xml:space="preserve">, </w:t>
      </w:r>
      <w:r>
        <w:rPr>
          <w:rFonts w:cs="Times New Roman"/>
          <w:lang w:val="en-US"/>
        </w:rPr>
        <w:t>I am writing</w:t>
      </w:r>
      <w:r w:rsidR="00FD368A" w:rsidRPr="006B79C7">
        <w:rPr>
          <w:rFonts w:cs="Times New Roman"/>
          <w:lang w:val="en-US"/>
        </w:rPr>
        <w:t xml:space="preserve"> to </w:t>
      </w:r>
      <w:r>
        <w:rPr>
          <w:rFonts w:cs="Times New Roman"/>
          <w:lang w:val="en-US"/>
        </w:rPr>
        <w:t>express</w:t>
      </w:r>
      <w:r w:rsidR="00FD368A" w:rsidRPr="006B79C7">
        <w:rPr>
          <w:rFonts w:cs="Times New Roman"/>
          <w:lang w:val="en-US"/>
        </w:rPr>
        <w:t xml:space="preserve"> </w:t>
      </w:r>
      <w:r w:rsidR="009751B1" w:rsidRPr="006B79C7">
        <w:rPr>
          <w:rFonts w:cs="Times New Roman"/>
          <w:lang w:val="en-US"/>
        </w:rPr>
        <w:t xml:space="preserve">our </w:t>
      </w:r>
      <w:r>
        <w:rPr>
          <w:rFonts w:cs="Times New Roman"/>
          <w:lang w:val="en-US"/>
        </w:rPr>
        <w:t xml:space="preserve">interest in supporting </w:t>
      </w:r>
      <w:r w:rsidRPr="006B79C7">
        <w:rPr>
          <w:rFonts w:cs="Times New Roman"/>
          <w:color w:val="FF0000"/>
          <w:lang w:val="en-US"/>
        </w:rPr>
        <w:t>&lt;Insert country name&gt;</w:t>
      </w:r>
      <w:r>
        <w:rPr>
          <w:rFonts w:cs="Times New Roman"/>
          <w:color w:val="FF0000"/>
          <w:lang w:val="en-US"/>
        </w:rPr>
        <w:t xml:space="preserve">’s </w:t>
      </w:r>
      <w:r>
        <w:rPr>
          <w:rFonts w:cs="Times New Roman"/>
          <w:lang w:val="en-US"/>
        </w:rPr>
        <w:t>preparations for and participation in the</w:t>
      </w:r>
      <w:r w:rsidR="009751B1" w:rsidRPr="006B79C7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upcoming </w:t>
      </w:r>
      <w:r w:rsidR="009751B1" w:rsidRPr="006B79C7">
        <w:rPr>
          <w:rFonts w:cs="Times New Roman"/>
          <w:lang w:val="en-US"/>
        </w:rPr>
        <w:t xml:space="preserve">high-level UN </w:t>
      </w:r>
      <w:r>
        <w:rPr>
          <w:rFonts w:cs="Times New Roman"/>
          <w:lang w:val="en-US"/>
        </w:rPr>
        <w:t>comprehensive review and assessment of the progress achieved in the prevention and control of non-communicable diseases (NCDs).</w:t>
      </w:r>
      <w:r w:rsidR="00305AAB">
        <w:rPr>
          <w:rFonts w:cs="Times New Roman"/>
          <w:lang w:val="en-US"/>
        </w:rPr>
        <w:t xml:space="preserve"> </w:t>
      </w:r>
    </w:p>
    <w:p w14:paraId="53FAED11" w14:textId="77777777" w:rsidR="00125976" w:rsidRPr="006B79C7" w:rsidRDefault="00125976" w:rsidP="005C5A76">
      <w:pPr>
        <w:spacing w:after="0" w:line="240" w:lineRule="auto"/>
        <w:jc w:val="both"/>
        <w:rPr>
          <w:rFonts w:cs="Times New Roman"/>
          <w:lang w:val="en-US"/>
        </w:rPr>
      </w:pPr>
    </w:p>
    <w:p w14:paraId="5C659352" w14:textId="77777777" w:rsidR="009751B1" w:rsidRPr="00A42306" w:rsidRDefault="009751B1" w:rsidP="005C5A76">
      <w:pPr>
        <w:pStyle w:val="NoSpacing1"/>
        <w:jc w:val="both"/>
        <w:rPr>
          <w:b/>
        </w:rPr>
      </w:pPr>
      <w:r>
        <w:t xml:space="preserve">The </w:t>
      </w:r>
      <w:r w:rsidR="00125976">
        <w:t xml:space="preserve">UN </w:t>
      </w:r>
      <w:r>
        <w:t>NCD Review</w:t>
      </w:r>
      <w:r w:rsidR="00125976">
        <w:t xml:space="preserve">, to be held </w:t>
      </w:r>
      <w:r w:rsidR="00125976" w:rsidRPr="002E701C">
        <w:rPr>
          <w:b/>
        </w:rPr>
        <w:t>10-11 July 2014</w:t>
      </w:r>
      <w:r w:rsidR="00125976">
        <w:t xml:space="preserve"> at UN Headquarters,</w:t>
      </w:r>
      <w:r>
        <w:t xml:space="preserve"> </w:t>
      </w:r>
      <w:r w:rsidRPr="009751B1">
        <w:t xml:space="preserve">is an </w:t>
      </w:r>
      <w:r w:rsidR="00A42306">
        <w:t>exceptional</w:t>
      </w:r>
      <w:r w:rsidRPr="009751B1">
        <w:t xml:space="preserve"> opportunity to take stock on the progress made since </w:t>
      </w:r>
      <w:r w:rsidR="00431662">
        <w:t xml:space="preserve">the </w:t>
      </w:r>
      <w:r w:rsidRPr="009751B1">
        <w:t>2011</w:t>
      </w:r>
      <w:r w:rsidR="00431662">
        <w:t xml:space="preserve"> High-level Meeting on NCDs</w:t>
      </w:r>
      <w:r w:rsidR="00400D49">
        <w:t xml:space="preserve">, maintain the </w:t>
      </w:r>
      <w:r w:rsidRPr="009751B1">
        <w:t xml:space="preserve">momentum on NCDs </w:t>
      </w:r>
      <w:r w:rsidR="00431662">
        <w:t xml:space="preserve">at the highest </w:t>
      </w:r>
      <w:r w:rsidR="00125976">
        <w:t>political level</w:t>
      </w:r>
      <w:r w:rsidRPr="009751B1">
        <w:t xml:space="preserve">, and discuss NCDs in the context of the post-2015 development agenda. </w:t>
      </w:r>
      <w:r w:rsidR="00431662">
        <w:t xml:space="preserve">It is an opportunity for </w:t>
      </w:r>
      <w:r w:rsidR="00431662" w:rsidRPr="00431662">
        <w:rPr>
          <w:rFonts w:cs="Times New Roman"/>
          <w:color w:val="FF0000"/>
          <w:lang w:val="en-US"/>
        </w:rPr>
        <w:t>&lt;Insert country name&gt;</w:t>
      </w:r>
      <w:r w:rsidR="00431662">
        <w:rPr>
          <w:rFonts w:cs="Times New Roman"/>
          <w:color w:val="FF0000"/>
          <w:lang w:val="en-US"/>
        </w:rPr>
        <w:t xml:space="preserve"> </w:t>
      </w:r>
      <w:r w:rsidR="00431662">
        <w:rPr>
          <w:rFonts w:cs="Times New Roman"/>
          <w:lang w:val="en-US"/>
        </w:rPr>
        <w:t xml:space="preserve">to present </w:t>
      </w:r>
      <w:r w:rsidR="007D18F5">
        <w:rPr>
          <w:rFonts w:cs="Times New Roman"/>
          <w:lang w:val="en-US"/>
        </w:rPr>
        <w:t xml:space="preserve">national </w:t>
      </w:r>
      <w:r w:rsidR="00431662">
        <w:rPr>
          <w:rFonts w:cs="Times New Roman"/>
          <w:lang w:val="en-US"/>
        </w:rPr>
        <w:t>best practices</w:t>
      </w:r>
      <w:r w:rsidR="007D18F5">
        <w:rPr>
          <w:rFonts w:cs="Times New Roman"/>
          <w:lang w:val="en-US"/>
        </w:rPr>
        <w:t>, success stories</w:t>
      </w:r>
      <w:r w:rsidR="00431662">
        <w:rPr>
          <w:rFonts w:cs="Times New Roman"/>
          <w:lang w:val="en-US"/>
        </w:rPr>
        <w:t xml:space="preserve"> and lessons learn</w:t>
      </w:r>
      <w:r w:rsidR="007D18F5">
        <w:rPr>
          <w:rFonts w:cs="Times New Roman"/>
          <w:lang w:val="en-US"/>
        </w:rPr>
        <w:t>t</w:t>
      </w:r>
      <w:r w:rsidR="00431662">
        <w:rPr>
          <w:rFonts w:cs="Times New Roman"/>
          <w:lang w:val="en-US"/>
        </w:rPr>
        <w:t xml:space="preserve">, </w:t>
      </w:r>
      <w:r w:rsidR="00400D49">
        <w:rPr>
          <w:rFonts w:cs="Times New Roman"/>
          <w:lang w:val="en-US"/>
        </w:rPr>
        <w:t>and</w:t>
      </w:r>
      <w:r w:rsidR="00431662">
        <w:rPr>
          <w:rFonts w:cs="Times New Roman"/>
          <w:lang w:val="en-US"/>
        </w:rPr>
        <w:t xml:space="preserve"> </w:t>
      </w:r>
      <w:r w:rsidR="00400D49">
        <w:rPr>
          <w:rFonts w:cs="Times New Roman"/>
          <w:lang w:val="en-US"/>
        </w:rPr>
        <w:t>commit to the next phase of actions to</w:t>
      </w:r>
      <w:r w:rsidR="00431662">
        <w:rPr>
          <w:rFonts w:cs="Times New Roman"/>
          <w:lang w:val="en-US"/>
        </w:rPr>
        <w:t xml:space="preserve"> accelerate NCD </w:t>
      </w:r>
      <w:r w:rsidR="00400D49">
        <w:rPr>
          <w:rFonts w:cs="Times New Roman"/>
          <w:lang w:val="en-US"/>
        </w:rPr>
        <w:t>prevention and control</w:t>
      </w:r>
      <w:r w:rsidR="00431662">
        <w:rPr>
          <w:rFonts w:cs="Times New Roman"/>
          <w:lang w:val="en-US"/>
        </w:rPr>
        <w:t xml:space="preserve"> </w:t>
      </w:r>
      <w:r w:rsidR="007D18F5">
        <w:rPr>
          <w:rFonts w:cs="Times New Roman"/>
          <w:lang w:val="en-US"/>
        </w:rPr>
        <w:t>at national and global levels</w:t>
      </w:r>
      <w:r w:rsidR="00431662">
        <w:rPr>
          <w:rFonts w:cs="Times New Roman"/>
          <w:lang w:val="en-US"/>
        </w:rPr>
        <w:t>.</w:t>
      </w:r>
      <w:r w:rsidR="00305AAB">
        <w:rPr>
          <w:rFonts w:cs="Times New Roman"/>
          <w:lang w:val="en-US"/>
        </w:rPr>
        <w:t xml:space="preserve"> </w:t>
      </w:r>
      <w:r w:rsidR="00305AAB" w:rsidRPr="00A42306">
        <w:rPr>
          <w:rFonts w:cs="Times New Roman"/>
          <w:b/>
          <w:lang w:val="en-US"/>
        </w:rPr>
        <w:t xml:space="preserve">Attached please find the final draft of the UN General Assembly resolution on the modalities of the UN NCD Review for your reference. </w:t>
      </w:r>
    </w:p>
    <w:p w14:paraId="3FD18B14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</w:p>
    <w:p w14:paraId="64D15362" w14:textId="77777777" w:rsidR="00FD368A" w:rsidRPr="006B79C7" w:rsidRDefault="00F7077A" w:rsidP="0071234E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GB"/>
        </w:rPr>
      </w:pPr>
      <w:r w:rsidRPr="006B79C7">
        <w:rPr>
          <w:rFonts w:cs="Times New Roman"/>
          <w:color w:val="FF0000"/>
          <w:lang w:val="en-US"/>
        </w:rPr>
        <w:t>&lt;</w:t>
      </w:r>
      <w:r w:rsidR="00403620">
        <w:rPr>
          <w:rFonts w:cs="Times New Roman"/>
          <w:color w:val="FF0000"/>
          <w:lang w:val="en-US"/>
        </w:rPr>
        <w:t>N</w:t>
      </w:r>
      <w:r>
        <w:rPr>
          <w:rFonts w:cs="Times New Roman"/>
          <w:color w:val="FF0000"/>
          <w:lang w:val="en-US"/>
        </w:rPr>
        <w:t>ame of your organization</w:t>
      </w:r>
      <w:r w:rsidRPr="006B79C7">
        <w:rPr>
          <w:rFonts w:cs="Times New Roman"/>
          <w:color w:val="FF0000"/>
          <w:lang w:val="en-US"/>
        </w:rPr>
        <w:t>&gt;</w:t>
      </w:r>
      <w:r w:rsidRPr="00BF1DCE">
        <w:rPr>
          <w:rFonts w:eastAsia="Times New Roman" w:cs="Times New Roman"/>
          <w:iCs/>
        </w:rPr>
        <w:t xml:space="preserve"> wishes to request your consideration of the following in regards to the </w:t>
      </w:r>
      <w:r>
        <w:rPr>
          <w:rFonts w:eastAsia="Times New Roman" w:cs="Times New Roman"/>
          <w:iCs/>
        </w:rPr>
        <w:t>preparation</w:t>
      </w:r>
      <w:r w:rsidR="00F42756">
        <w:rPr>
          <w:rFonts w:eastAsia="Times New Roman" w:cs="Times New Roman"/>
          <w:iCs/>
        </w:rPr>
        <w:t>s</w:t>
      </w:r>
      <w:r>
        <w:rPr>
          <w:rFonts w:eastAsia="Times New Roman" w:cs="Times New Roman"/>
          <w:iCs/>
        </w:rPr>
        <w:t xml:space="preserve"> and outcomes of the </w:t>
      </w:r>
      <w:r w:rsidR="00400D49">
        <w:rPr>
          <w:rFonts w:cs="Times New Roman"/>
          <w:lang w:val="en-GB"/>
        </w:rPr>
        <w:t>UN NCD Review</w:t>
      </w:r>
      <w:r w:rsidR="00446C54">
        <w:rPr>
          <w:rFonts w:cs="Times New Roman"/>
          <w:lang w:val="en-GB"/>
        </w:rPr>
        <w:t xml:space="preserve">: </w:t>
      </w:r>
    </w:p>
    <w:p w14:paraId="4D78BDA1" w14:textId="77777777" w:rsidR="00FD368A" w:rsidRPr="006B79C7" w:rsidRDefault="00740D01" w:rsidP="00A91DCB">
      <w:pPr>
        <w:pStyle w:val="ColorfulList-Accent11"/>
        <w:numPr>
          <w:ilvl w:val="0"/>
          <w:numId w:val="2"/>
        </w:numPr>
        <w:spacing w:after="60"/>
        <w:ind w:left="567" w:hanging="425"/>
        <w:jc w:val="both"/>
        <w:rPr>
          <w:rFonts w:ascii="Calibri" w:hAnsi="Calibri" w:cs="Times New Roman"/>
          <w:sz w:val="22"/>
          <w:szCs w:val="22"/>
        </w:rPr>
      </w:pPr>
      <w:r w:rsidRPr="006B79C7">
        <w:rPr>
          <w:rFonts w:ascii="Calibri" w:hAnsi="Calibri" w:cs="Times New Roman"/>
          <w:sz w:val="22"/>
          <w:szCs w:val="22"/>
        </w:rPr>
        <w:t xml:space="preserve">Request </w:t>
      </w:r>
      <w:r w:rsidRPr="00740D01">
        <w:rPr>
          <w:rFonts w:ascii="Calibri" w:hAnsi="Calibri" w:cs="Times New Roman"/>
          <w:color w:val="FF0000"/>
          <w:sz w:val="22"/>
          <w:szCs w:val="22"/>
        </w:rPr>
        <w:t>&lt;Insert country name&gt;</w:t>
      </w:r>
      <w:r w:rsidRPr="00740D01">
        <w:rPr>
          <w:rFonts w:ascii="Calibri" w:hAnsi="Calibri" w:cs="Times New Roman"/>
          <w:sz w:val="22"/>
          <w:szCs w:val="22"/>
        </w:rPr>
        <w:t xml:space="preserve"> </w:t>
      </w:r>
      <w:r w:rsidRPr="00740D01">
        <w:rPr>
          <w:rFonts w:ascii="Calibri" w:hAnsi="Calibri" w:cs="Times New Roman"/>
          <w:b/>
          <w:sz w:val="22"/>
          <w:szCs w:val="22"/>
        </w:rPr>
        <w:t>attend the Review at the highest level possible</w:t>
      </w:r>
      <w:r w:rsidRPr="006B79C7">
        <w:rPr>
          <w:rFonts w:ascii="Calibri" w:hAnsi="Calibri" w:cs="Times New Roman"/>
          <w:sz w:val="22"/>
          <w:szCs w:val="22"/>
        </w:rPr>
        <w:t>;</w:t>
      </w:r>
    </w:p>
    <w:p w14:paraId="2C0F99F6" w14:textId="77777777" w:rsidR="00FD368A" w:rsidRPr="006B79C7" w:rsidRDefault="00F42756" w:rsidP="00A91DCB">
      <w:pPr>
        <w:pStyle w:val="ColorfulList-Accent11"/>
        <w:numPr>
          <w:ilvl w:val="0"/>
          <w:numId w:val="2"/>
        </w:numPr>
        <w:spacing w:after="60"/>
        <w:ind w:left="567" w:hanging="425"/>
        <w:jc w:val="both"/>
        <w:rPr>
          <w:rFonts w:ascii="Calibri" w:hAnsi="Calibri" w:cs="Times New Roman"/>
          <w:sz w:val="22"/>
          <w:szCs w:val="22"/>
        </w:rPr>
      </w:pPr>
      <w:r w:rsidRPr="00F42756">
        <w:rPr>
          <w:rFonts w:ascii="Calibri" w:hAnsi="Calibri" w:cs="Times New Roman"/>
          <w:sz w:val="22"/>
          <w:szCs w:val="22"/>
        </w:rPr>
        <w:t xml:space="preserve">Ensure the </w:t>
      </w:r>
      <w:r>
        <w:rPr>
          <w:rFonts w:ascii="Calibri" w:hAnsi="Calibri" w:cs="Times New Roman"/>
          <w:b/>
          <w:sz w:val="22"/>
          <w:szCs w:val="22"/>
        </w:rPr>
        <w:t xml:space="preserve">meaningful involvement of civil society </w:t>
      </w:r>
      <w:r w:rsidRPr="00F42756">
        <w:rPr>
          <w:rFonts w:ascii="Calibri" w:hAnsi="Calibri" w:cs="Times New Roman"/>
          <w:sz w:val="22"/>
          <w:szCs w:val="22"/>
        </w:rPr>
        <w:t xml:space="preserve">in all preparations and official proceedings of the Review, </w:t>
      </w:r>
      <w:r>
        <w:rPr>
          <w:rFonts w:ascii="Calibri" w:hAnsi="Calibri" w:cs="Times New Roman"/>
          <w:sz w:val="22"/>
          <w:szCs w:val="22"/>
        </w:rPr>
        <w:t>including inclusion</w:t>
      </w:r>
      <w:r w:rsidR="00740D01" w:rsidRPr="006B79C7">
        <w:rPr>
          <w:rFonts w:ascii="Calibri" w:hAnsi="Calibri" w:cs="Times New Roman"/>
          <w:b/>
          <w:sz w:val="22"/>
          <w:szCs w:val="22"/>
        </w:rPr>
        <w:t xml:space="preserve"> </w:t>
      </w:r>
      <w:r w:rsidRPr="00BA3F65">
        <w:rPr>
          <w:rFonts w:ascii="Calibri" w:hAnsi="Calibri" w:cs="Times New Roman"/>
          <w:sz w:val="22"/>
          <w:szCs w:val="22"/>
        </w:rPr>
        <w:t>on</w:t>
      </w:r>
      <w:r w:rsidR="00FD368A" w:rsidRPr="00F42756">
        <w:rPr>
          <w:rFonts w:ascii="Calibri" w:hAnsi="Calibri" w:cs="Times New Roman"/>
          <w:b/>
          <w:sz w:val="22"/>
          <w:szCs w:val="22"/>
        </w:rPr>
        <w:t xml:space="preserve"> </w:t>
      </w:r>
      <w:r w:rsidR="00BA3F65" w:rsidRPr="00740D01">
        <w:rPr>
          <w:rFonts w:ascii="Calibri" w:hAnsi="Calibri" w:cs="Times New Roman"/>
          <w:color w:val="FF0000"/>
          <w:sz w:val="22"/>
          <w:szCs w:val="22"/>
        </w:rPr>
        <w:t>&lt;Insert country name&gt;</w:t>
      </w:r>
      <w:r w:rsidR="00BA3F65" w:rsidRPr="00740D01">
        <w:rPr>
          <w:rFonts w:ascii="Calibri" w:hAnsi="Calibri" w:cs="Times New Roman"/>
          <w:sz w:val="22"/>
          <w:szCs w:val="22"/>
        </w:rPr>
        <w:t xml:space="preserve"> </w:t>
      </w:r>
      <w:r w:rsidR="00FD368A" w:rsidRPr="00F42756">
        <w:rPr>
          <w:rFonts w:ascii="Calibri" w:hAnsi="Calibri" w:cs="Times New Roman"/>
          <w:b/>
          <w:sz w:val="22"/>
          <w:szCs w:val="22"/>
        </w:rPr>
        <w:t>official government delegation</w:t>
      </w:r>
      <w:r w:rsidR="00FD368A" w:rsidRPr="006B79C7">
        <w:rPr>
          <w:rFonts w:ascii="Calibri" w:hAnsi="Calibri" w:cs="Times New Roman"/>
          <w:sz w:val="22"/>
          <w:szCs w:val="22"/>
        </w:rPr>
        <w:t xml:space="preserve"> to the </w:t>
      </w:r>
      <w:r w:rsidR="00740D01" w:rsidRPr="006B79C7">
        <w:rPr>
          <w:rFonts w:ascii="Calibri" w:hAnsi="Calibri" w:cs="Times New Roman"/>
          <w:sz w:val="22"/>
          <w:szCs w:val="22"/>
        </w:rPr>
        <w:t>Review;</w:t>
      </w:r>
    </w:p>
    <w:p w14:paraId="6D924F5A" w14:textId="77777777" w:rsidR="00F42756" w:rsidRPr="00F42756" w:rsidRDefault="00F42756" w:rsidP="00A91DCB">
      <w:pPr>
        <w:pStyle w:val="ColorfulList-Accent11"/>
        <w:numPr>
          <w:ilvl w:val="0"/>
          <w:numId w:val="2"/>
        </w:numPr>
        <w:spacing w:after="60"/>
        <w:ind w:left="567" w:hanging="425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Ensure </w:t>
      </w:r>
      <w:r w:rsidRPr="00740D01">
        <w:rPr>
          <w:rFonts w:ascii="Calibri" w:hAnsi="Calibri" w:cs="Times New Roman"/>
          <w:color w:val="FF0000"/>
          <w:sz w:val="22"/>
          <w:szCs w:val="22"/>
        </w:rPr>
        <w:t>&lt;Insert country name&gt;</w:t>
      </w:r>
      <w:r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F42756">
        <w:rPr>
          <w:rFonts w:ascii="Calibri" w:hAnsi="Calibri" w:cs="Times New Roman"/>
          <w:sz w:val="22"/>
          <w:szCs w:val="22"/>
        </w:rPr>
        <w:t>attends the</w:t>
      </w:r>
      <w:r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F42756">
        <w:rPr>
          <w:rFonts w:ascii="Calibri" w:hAnsi="Calibri" w:cs="Times New Roman"/>
          <w:sz w:val="22"/>
          <w:szCs w:val="22"/>
        </w:rPr>
        <w:t xml:space="preserve">informal </w:t>
      </w:r>
      <w:r w:rsidR="00BA3F65">
        <w:rPr>
          <w:rFonts w:ascii="Calibri" w:hAnsi="Calibri" w:cs="Times New Roman"/>
          <w:sz w:val="22"/>
          <w:szCs w:val="22"/>
        </w:rPr>
        <w:t>Civil S</w:t>
      </w:r>
      <w:r w:rsidRPr="00F42756">
        <w:rPr>
          <w:rFonts w:ascii="Calibri" w:hAnsi="Calibri" w:cs="Times New Roman"/>
          <w:sz w:val="22"/>
          <w:szCs w:val="22"/>
        </w:rPr>
        <w:t xml:space="preserve">ociety </w:t>
      </w:r>
      <w:r w:rsidR="00BA3F65">
        <w:rPr>
          <w:rFonts w:ascii="Calibri" w:hAnsi="Calibri" w:cs="Times New Roman"/>
          <w:sz w:val="22"/>
          <w:szCs w:val="22"/>
        </w:rPr>
        <w:t>H</w:t>
      </w:r>
      <w:r w:rsidRPr="00F42756">
        <w:rPr>
          <w:rFonts w:ascii="Calibri" w:hAnsi="Calibri" w:cs="Times New Roman"/>
          <w:sz w:val="22"/>
          <w:szCs w:val="22"/>
        </w:rPr>
        <w:t>earing</w:t>
      </w:r>
      <w:r w:rsidR="00BA3F65">
        <w:rPr>
          <w:rFonts w:ascii="Calibri" w:hAnsi="Calibri" w:cs="Times New Roman"/>
          <w:sz w:val="22"/>
          <w:szCs w:val="22"/>
        </w:rPr>
        <w:t xml:space="preserve">, taking place no later than June 2014, </w:t>
      </w:r>
      <w:r w:rsidR="006D2B1B">
        <w:rPr>
          <w:rFonts w:ascii="Calibri" w:hAnsi="Calibri" w:cs="Times New Roman"/>
          <w:sz w:val="22"/>
          <w:szCs w:val="22"/>
        </w:rPr>
        <w:t xml:space="preserve">as an opportunity to listen to the priorities of NGOs and private sector for the Review; </w:t>
      </w:r>
      <w:r w:rsidRPr="00F42756">
        <w:rPr>
          <w:rFonts w:ascii="Calibri" w:hAnsi="Calibri" w:cs="Times New Roman"/>
          <w:sz w:val="22"/>
          <w:szCs w:val="22"/>
        </w:rPr>
        <w:t xml:space="preserve"> </w:t>
      </w:r>
    </w:p>
    <w:p w14:paraId="20FB197F" w14:textId="77777777" w:rsidR="005C798D" w:rsidRPr="0009592D" w:rsidRDefault="005C5A76" w:rsidP="00A91DCB">
      <w:pPr>
        <w:pStyle w:val="ColorfulList-Accent11"/>
        <w:numPr>
          <w:ilvl w:val="0"/>
          <w:numId w:val="2"/>
        </w:numPr>
        <w:spacing w:after="60"/>
        <w:ind w:left="567" w:hanging="425"/>
        <w:jc w:val="both"/>
        <w:rPr>
          <w:rFonts w:ascii="Calibri" w:hAnsi="Calibri" w:cs="Times New Roman"/>
          <w:sz w:val="22"/>
          <w:szCs w:val="22"/>
        </w:rPr>
      </w:pPr>
      <w:r w:rsidRPr="0009592D">
        <w:rPr>
          <w:rFonts w:ascii="Calibri" w:hAnsi="Calibri" w:cs="Times New Roman"/>
          <w:sz w:val="22"/>
          <w:szCs w:val="22"/>
        </w:rPr>
        <w:t xml:space="preserve">Support and agree to </w:t>
      </w:r>
      <w:r w:rsidR="005C798D" w:rsidRPr="0009592D">
        <w:rPr>
          <w:rFonts w:ascii="Calibri" w:hAnsi="Calibri" w:cs="Times New Roman"/>
          <w:b/>
          <w:sz w:val="22"/>
          <w:szCs w:val="22"/>
        </w:rPr>
        <w:t>strong</w:t>
      </w:r>
      <w:r w:rsidR="00400D49" w:rsidRPr="0009592D">
        <w:rPr>
          <w:rFonts w:ascii="Calibri" w:hAnsi="Calibri" w:cs="Times New Roman"/>
          <w:b/>
          <w:sz w:val="22"/>
          <w:szCs w:val="22"/>
        </w:rPr>
        <w:t xml:space="preserve"> commitments in the</w:t>
      </w:r>
      <w:r w:rsidR="008F3032" w:rsidRPr="0009592D">
        <w:rPr>
          <w:rFonts w:ascii="Calibri" w:hAnsi="Calibri" w:cs="Times New Roman"/>
          <w:b/>
          <w:sz w:val="22"/>
          <w:szCs w:val="22"/>
        </w:rPr>
        <w:t xml:space="preserve"> action-oriented </w:t>
      </w:r>
      <w:r w:rsidR="00AD18A5" w:rsidRPr="0009592D">
        <w:rPr>
          <w:rFonts w:ascii="Calibri" w:hAnsi="Calibri" w:cs="Times New Roman"/>
          <w:b/>
          <w:sz w:val="22"/>
          <w:szCs w:val="22"/>
        </w:rPr>
        <w:t>O</w:t>
      </w:r>
      <w:r w:rsidR="00740D01" w:rsidRPr="0009592D">
        <w:rPr>
          <w:rFonts w:ascii="Calibri" w:hAnsi="Calibri" w:cs="Times New Roman"/>
          <w:b/>
          <w:sz w:val="22"/>
          <w:szCs w:val="22"/>
        </w:rPr>
        <w:t>utcome</w:t>
      </w:r>
      <w:r w:rsidR="00FD368A" w:rsidRPr="0009592D">
        <w:rPr>
          <w:rFonts w:ascii="Calibri" w:hAnsi="Calibri" w:cs="Times New Roman"/>
          <w:b/>
          <w:sz w:val="22"/>
          <w:szCs w:val="22"/>
        </w:rPr>
        <w:t xml:space="preserve"> </w:t>
      </w:r>
      <w:r w:rsidR="00AD18A5" w:rsidRPr="0009592D">
        <w:rPr>
          <w:rFonts w:ascii="Calibri" w:hAnsi="Calibri" w:cs="Times New Roman"/>
          <w:b/>
          <w:sz w:val="22"/>
          <w:szCs w:val="22"/>
        </w:rPr>
        <w:t>D</w:t>
      </w:r>
      <w:r w:rsidR="00FD368A" w:rsidRPr="0009592D">
        <w:rPr>
          <w:rFonts w:ascii="Calibri" w:hAnsi="Calibri" w:cs="Times New Roman"/>
          <w:b/>
          <w:sz w:val="22"/>
          <w:szCs w:val="22"/>
        </w:rPr>
        <w:t>ocument</w:t>
      </w:r>
      <w:r w:rsidR="00740D01" w:rsidRPr="0009592D">
        <w:rPr>
          <w:rFonts w:ascii="Calibri" w:hAnsi="Calibri" w:cs="Times New Roman"/>
          <w:sz w:val="22"/>
          <w:szCs w:val="22"/>
        </w:rPr>
        <w:t xml:space="preserve">, </w:t>
      </w:r>
      <w:r w:rsidR="00300814">
        <w:rPr>
          <w:rFonts w:ascii="Calibri" w:hAnsi="Calibri" w:cs="Times New Roman"/>
          <w:sz w:val="22"/>
          <w:szCs w:val="22"/>
        </w:rPr>
        <w:t xml:space="preserve">particularly focusing on </w:t>
      </w:r>
      <w:r w:rsidR="00300814" w:rsidRPr="00AE6AD5">
        <w:rPr>
          <w:rFonts w:ascii="Calibri" w:hAnsi="Calibri" w:cs="Times New Roman"/>
          <w:b/>
          <w:sz w:val="22"/>
          <w:szCs w:val="22"/>
        </w:rPr>
        <w:t>time-bound targets for national action on NCDs</w:t>
      </w:r>
      <w:r w:rsidR="00300814">
        <w:rPr>
          <w:rFonts w:ascii="Calibri" w:hAnsi="Calibri" w:cs="Times New Roman"/>
          <w:sz w:val="22"/>
          <w:szCs w:val="22"/>
        </w:rPr>
        <w:t xml:space="preserve">. Initial recommendations </w:t>
      </w:r>
      <w:r w:rsidR="005C798D" w:rsidRPr="0009592D">
        <w:rPr>
          <w:rFonts w:ascii="Calibri" w:hAnsi="Calibri" w:cs="Times New Roman"/>
          <w:sz w:val="22"/>
          <w:szCs w:val="22"/>
        </w:rPr>
        <w:t>includ</w:t>
      </w:r>
      <w:r w:rsidR="00300814">
        <w:rPr>
          <w:rFonts w:ascii="Calibri" w:hAnsi="Calibri" w:cs="Times New Roman"/>
          <w:sz w:val="22"/>
          <w:szCs w:val="22"/>
        </w:rPr>
        <w:t>e</w:t>
      </w:r>
      <w:r w:rsidR="0009592D">
        <w:rPr>
          <w:rFonts w:ascii="Calibri" w:hAnsi="Calibri" w:cs="Times New Roman"/>
          <w:sz w:val="22"/>
          <w:szCs w:val="22"/>
        </w:rPr>
        <w:t>:</w:t>
      </w:r>
    </w:p>
    <w:p w14:paraId="5C0DE2E5" w14:textId="77777777" w:rsidR="00FD368A" w:rsidRDefault="0009592D" w:rsidP="0009592D">
      <w:pPr>
        <w:pStyle w:val="ColorfulList-Accent11"/>
        <w:numPr>
          <w:ilvl w:val="1"/>
          <w:numId w:val="4"/>
        </w:numPr>
        <w:spacing w:after="120"/>
        <w:ind w:left="113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</w:t>
      </w:r>
      <w:r w:rsidR="00400D49">
        <w:rPr>
          <w:rFonts w:ascii="Calibri" w:hAnsi="Calibri" w:cs="Times New Roman"/>
          <w:sz w:val="22"/>
          <w:szCs w:val="22"/>
        </w:rPr>
        <w:t>evelop, by 2015,</w:t>
      </w:r>
      <w:r w:rsidR="00740D01" w:rsidRPr="006B79C7">
        <w:rPr>
          <w:rFonts w:ascii="Calibri" w:hAnsi="Calibri" w:cs="Times New Roman"/>
          <w:sz w:val="22"/>
          <w:szCs w:val="22"/>
        </w:rPr>
        <w:t xml:space="preserve"> </w:t>
      </w:r>
      <w:r w:rsidR="00400D49">
        <w:rPr>
          <w:rFonts w:ascii="Calibri" w:hAnsi="Calibri" w:cs="Times New Roman"/>
          <w:sz w:val="22"/>
          <w:szCs w:val="22"/>
        </w:rPr>
        <w:t xml:space="preserve">national targets for NCDs, </w:t>
      </w:r>
      <w:r w:rsidR="00740D01" w:rsidRPr="006B79C7">
        <w:rPr>
          <w:rFonts w:ascii="Calibri" w:hAnsi="Calibri" w:cs="Times New Roman"/>
          <w:sz w:val="22"/>
          <w:szCs w:val="22"/>
        </w:rPr>
        <w:t xml:space="preserve">based on the </w:t>
      </w:r>
      <w:r w:rsidR="00400D49">
        <w:rPr>
          <w:rFonts w:ascii="Calibri" w:hAnsi="Calibri" w:cs="Times New Roman"/>
          <w:sz w:val="22"/>
          <w:szCs w:val="22"/>
        </w:rPr>
        <w:t>9 global voluntary targets adopted at the 66</w:t>
      </w:r>
      <w:r w:rsidR="00400D49" w:rsidRPr="00400D49">
        <w:rPr>
          <w:rFonts w:ascii="Calibri" w:hAnsi="Calibri" w:cs="Times New Roman"/>
          <w:sz w:val="22"/>
          <w:szCs w:val="22"/>
          <w:vertAlign w:val="superscript"/>
        </w:rPr>
        <w:t>th</w:t>
      </w:r>
      <w:r w:rsidR="00400D49">
        <w:rPr>
          <w:rFonts w:ascii="Calibri" w:hAnsi="Calibri" w:cs="Times New Roman"/>
          <w:sz w:val="22"/>
          <w:szCs w:val="22"/>
        </w:rPr>
        <w:t xml:space="preserve"> World Health Assembly;</w:t>
      </w:r>
    </w:p>
    <w:p w14:paraId="1BC64927" w14:textId="77777777" w:rsidR="00400D49" w:rsidRPr="0009592D" w:rsidRDefault="0009592D" w:rsidP="0009592D">
      <w:pPr>
        <w:pStyle w:val="ColorfulList-Accent11"/>
        <w:numPr>
          <w:ilvl w:val="1"/>
          <w:numId w:val="4"/>
        </w:numPr>
        <w:spacing w:after="120"/>
        <w:ind w:left="1134"/>
        <w:rPr>
          <w:rFonts w:asciiTheme="minorHAnsi" w:hAnsiTheme="minorHAnsi" w:cs="Times New Roman"/>
          <w:sz w:val="22"/>
          <w:szCs w:val="22"/>
        </w:rPr>
      </w:pPr>
      <w:r w:rsidRPr="0009592D">
        <w:rPr>
          <w:rFonts w:asciiTheme="minorHAnsi" w:hAnsiTheme="minorHAnsi" w:cs="Times New Roman"/>
          <w:sz w:val="22"/>
          <w:szCs w:val="22"/>
        </w:rPr>
        <w:t>D</w:t>
      </w:r>
      <w:r w:rsidR="00400D49" w:rsidRPr="0009592D">
        <w:rPr>
          <w:rFonts w:asciiTheme="minorHAnsi" w:hAnsiTheme="minorHAnsi" w:cs="Times New Roman"/>
          <w:sz w:val="22"/>
          <w:szCs w:val="22"/>
        </w:rPr>
        <w:t xml:space="preserve">evelop, by 2015, national multisectoral NCD plans, based on the WHO </w:t>
      </w:r>
      <w:r w:rsidR="00400D49" w:rsidRPr="0009592D">
        <w:rPr>
          <w:rFonts w:asciiTheme="minorHAnsi" w:hAnsiTheme="minorHAnsi" w:cs="Times New Roman"/>
          <w:i/>
          <w:sz w:val="22"/>
          <w:szCs w:val="22"/>
        </w:rPr>
        <w:t>Global Action Plan for NCDs 2013-2020;</w:t>
      </w:r>
    </w:p>
    <w:p w14:paraId="20F12E78" w14:textId="77777777" w:rsidR="00571F4E" w:rsidRPr="0009592D" w:rsidRDefault="0009592D" w:rsidP="0009592D">
      <w:pPr>
        <w:pStyle w:val="ColorfulList-Accent11"/>
        <w:numPr>
          <w:ilvl w:val="1"/>
          <w:numId w:val="4"/>
        </w:numPr>
        <w:spacing w:after="120"/>
        <w:ind w:left="1134"/>
        <w:rPr>
          <w:rFonts w:asciiTheme="minorHAnsi" w:hAnsiTheme="minorHAnsi" w:cs="Times New Roman"/>
          <w:sz w:val="22"/>
          <w:szCs w:val="22"/>
          <w:lang w:val="en-GB"/>
        </w:rPr>
      </w:pPr>
      <w:r w:rsidRPr="0009592D">
        <w:rPr>
          <w:rFonts w:asciiTheme="minorHAnsi" w:hAnsiTheme="minorHAnsi" w:cs="Times New Roman"/>
          <w:sz w:val="22"/>
          <w:szCs w:val="22"/>
        </w:rPr>
        <w:t>I</w:t>
      </w:r>
      <w:r w:rsidR="00E64AF6" w:rsidRPr="0009592D">
        <w:rPr>
          <w:rFonts w:asciiTheme="minorHAnsi" w:hAnsiTheme="minorHAnsi" w:cs="Times New Roman"/>
          <w:sz w:val="22"/>
          <w:szCs w:val="22"/>
        </w:rPr>
        <w:t xml:space="preserve">mplement, by 2015, as part of a multisectoral </w:t>
      </w:r>
      <w:r>
        <w:rPr>
          <w:rFonts w:asciiTheme="minorHAnsi" w:hAnsiTheme="minorHAnsi" w:cs="Times New Roman"/>
          <w:sz w:val="22"/>
          <w:szCs w:val="22"/>
        </w:rPr>
        <w:t xml:space="preserve">national </w:t>
      </w:r>
      <w:r w:rsidR="00E64AF6" w:rsidRPr="0009592D">
        <w:rPr>
          <w:rFonts w:asciiTheme="minorHAnsi" w:hAnsiTheme="minorHAnsi" w:cs="Times New Roman"/>
          <w:sz w:val="22"/>
          <w:szCs w:val="22"/>
        </w:rPr>
        <w:t>plan, cos</w:t>
      </w:r>
      <w:bookmarkStart w:id="0" w:name="_GoBack"/>
      <w:bookmarkEnd w:id="0"/>
      <w:r w:rsidR="00E64AF6" w:rsidRPr="0009592D">
        <w:rPr>
          <w:rFonts w:asciiTheme="minorHAnsi" w:hAnsiTheme="minorHAnsi" w:cs="Times New Roman"/>
          <w:sz w:val="22"/>
          <w:szCs w:val="22"/>
        </w:rPr>
        <w:t>t-effective interventions to reduce the exposure to risk factors for NCDs</w:t>
      </w:r>
      <w:r>
        <w:rPr>
          <w:rFonts w:asciiTheme="minorHAnsi" w:hAnsiTheme="minorHAnsi" w:cs="Times New Roman"/>
          <w:sz w:val="22"/>
          <w:szCs w:val="22"/>
        </w:rPr>
        <w:t>;</w:t>
      </w:r>
      <w:r w:rsidR="00E64AF6" w:rsidRPr="0009592D">
        <w:rPr>
          <w:rFonts w:asciiTheme="minorHAnsi" w:hAnsiTheme="minorHAnsi" w:cs="Times New Roman"/>
          <w:sz w:val="22"/>
          <w:szCs w:val="22"/>
          <w:lang w:val="en-GB"/>
        </w:rPr>
        <w:t xml:space="preserve"> </w:t>
      </w:r>
    </w:p>
    <w:p w14:paraId="5F906824" w14:textId="77777777" w:rsidR="00A91DCB" w:rsidRPr="00A91DCB" w:rsidRDefault="0009592D" w:rsidP="00A91DCB">
      <w:pPr>
        <w:pStyle w:val="ColorfulList-Accent11"/>
        <w:numPr>
          <w:ilvl w:val="1"/>
          <w:numId w:val="4"/>
        </w:numPr>
        <w:spacing w:after="120"/>
        <w:ind w:left="1134"/>
        <w:rPr>
          <w:rFonts w:asciiTheme="minorHAnsi" w:hAnsiTheme="minorHAnsi" w:cs="Times New Roman"/>
          <w:sz w:val="22"/>
          <w:szCs w:val="22"/>
          <w:lang w:val="en-GB"/>
        </w:rPr>
      </w:pPr>
      <w:r w:rsidRPr="0009592D">
        <w:rPr>
          <w:rFonts w:asciiTheme="minorHAnsi" w:hAnsiTheme="minorHAnsi" w:cs="Times New Roman"/>
          <w:sz w:val="22"/>
          <w:szCs w:val="22"/>
        </w:rPr>
        <w:t>I</w:t>
      </w:r>
      <w:r w:rsidR="00E64AF6" w:rsidRPr="0009592D">
        <w:rPr>
          <w:rFonts w:asciiTheme="minorHAnsi" w:hAnsiTheme="minorHAnsi" w:cs="Times New Roman"/>
          <w:sz w:val="22"/>
          <w:szCs w:val="22"/>
        </w:rPr>
        <w:t xml:space="preserve">mplement, by 2015, as part of </w:t>
      </w:r>
      <w:r w:rsidR="0071234E">
        <w:rPr>
          <w:rFonts w:asciiTheme="minorHAnsi" w:hAnsiTheme="minorHAnsi" w:cs="Times New Roman"/>
          <w:sz w:val="22"/>
          <w:szCs w:val="22"/>
        </w:rPr>
        <w:t xml:space="preserve">a </w:t>
      </w:r>
      <w:r w:rsidR="00E64AF6" w:rsidRPr="0009592D">
        <w:rPr>
          <w:rFonts w:asciiTheme="minorHAnsi" w:hAnsiTheme="minorHAnsi" w:cs="Times New Roman"/>
          <w:sz w:val="22"/>
          <w:szCs w:val="22"/>
        </w:rPr>
        <w:t xml:space="preserve">multisectoral national </w:t>
      </w:r>
      <w:r w:rsidR="0071234E">
        <w:rPr>
          <w:rFonts w:asciiTheme="minorHAnsi" w:hAnsiTheme="minorHAnsi" w:cs="Times New Roman"/>
          <w:sz w:val="22"/>
          <w:szCs w:val="22"/>
        </w:rPr>
        <w:t>plan</w:t>
      </w:r>
      <w:r w:rsidR="00E64AF6" w:rsidRPr="0009592D">
        <w:rPr>
          <w:rFonts w:asciiTheme="minorHAnsi" w:hAnsiTheme="minorHAnsi" w:cs="Times New Roman"/>
          <w:sz w:val="22"/>
          <w:szCs w:val="22"/>
        </w:rPr>
        <w:t xml:space="preserve">, cost-effective interventions to enable health systems </w:t>
      </w:r>
      <w:r>
        <w:rPr>
          <w:rFonts w:asciiTheme="minorHAnsi" w:hAnsiTheme="minorHAnsi" w:cs="Times New Roman"/>
          <w:sz w:val="22"/>
          <w:szCs w:val="22"/>
        </w:rPr>
        <w:t>to respond to the NCD challenge;</w:t>
      </w:r>
    </w:p>
    <w:p w14:paraId="41F80FE9" w14:textId="77777777" w:rsidR="00A91DCB" w:rsidRPr="00A91DCB" w:rsidRDefault="00491B41" w:rsidP="00A91DCB">
      <w:pPr>
        <w:pStyle w:val="ColorfulList-Accent11"/>
        <w:numPr>
          <w:ilvl w:val="1"/>
          <w:numId w:val="4"/>
        </w:numPr>
        <w:autoSpaceDE w:val="0"/>
        <w:autoSpaceDN w:val="0"/>
        <w:adjustRightInd w:val="0"/>
        <w:spacing w:after="120"/>
        <w:ind w:left="1134"/>
        <w:rPr>
          <w:rFonts w:asciiTheme="minorHAnsi" w:hAnsiTheme="minorHAnsi" w:cs="Times New Roman"/>
          <w:sz w:val="22"/>
          <w:szCs w:val="22"/>
          <w:lang w:val="en-GB"/>
        </w:rPr>
      </w:pPr>
      <w:r>
        <w:rPr>
          <w:rFonts w:asciiTheme="minorHAnsi" w:hAnsiTheme="minorHAnsi" w:cs="Times New Roman"/>
          <w:sz w:val="22"/>
          <w:szCs w:val="22"/>
        </w:rPr>
        <w:t>Mobilize adequate</w:t>
      </w:r>
      <w:r w:rsidR="00A91DCB" w:rsidRPr="00A91DCB">
        <w:rPr>
          <w:rFonts w:asciiTheme="minorHAnsi" w:hAnsiTheme="minorHAnsi" w:cs="Times New Roman"/>
          <w:color w:val="000000"/>
          <w:sz w:val="22"/>
          <w:szCs w:val="22"/>
          <w:lang w:val="en-GB" w:eastAsia="en-GB"/>
        </w:rPr>
        <w:t>, predictable and sustained resources</w:t>
      </w:r>
      <w:r w:rsidR="00A91DCB">
        <w:rPr>
          <w:rFonts w:asciiTheme="minorHAnsi" w:hAnsiTheme="minorHAnsi" w:cs="Times New Roman"/>
          <w:color w:val="000000"/>
          <w:sz w:val="22"/>
          <w:szCs w:val="22"/>
          <w:lang w:val="en-GB" w:eastAsia="en-GB"/>
        </w:rPr>
        <w:t xml:space="preserve"> for NCDs</w:t>
      </w:r>
      <w:r w:rsidR="00A91DCB" w:rsidRPr="00A91DCB">
        <w:rPr>
          <w:rFonts w:asciiTheme="minorHAnsi" w:hAnsiTheme="minorHAnsi" w:cs="Times New Roman"/>
          <w:color w:val="000000"/>
          <w:sz w:val="22"/>
          <w:szCs w:val="22"/>
          <w:lang w:val="en-GB" w:eastAsia="en-GB"/>
        </w:rPr>
        <w:t>, through domestic, bilateral, regional and multilateral channels, including innovative financing mechanisms</w:t>
      </w:r>
      <w:r w:rsidR="00A91DCB">
        <w:rPr>
          <w:rFonts w:asciiTheme="minorHAnsi" w:hAnsiTheme="minorHAnsi" w:cs="Times New Roman"/>
          <w:color w:val="000000"/>
          <w:sz w:val="22"/>
          <w:szCs w:val="22"/>
          <w:lang w:val="en-GB" w:eastAsia="en-GB"/>
        </w:rPr>
        <w:t>;</w:t>
      </w:r>
    </w:p>
    <w:p w14:paraId="64872786" w14:textId="77777777" w:rsidR="00FD368A" w:rsidRPr="00AD18A5" w:rsidRDefault="0009592D" w:rsidP="0009592D">
      <w:pPr>
        <w:pStyle w:val="ColorfulList-Accent11"/>
        <w:numPr>
          <w:ilvl w:val="1"/>
          <w:numId w:val="4"/>
        </w:numPr>
        <w:spacing w:after="120"/>
        <w:ind w:left="113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Hold</w:t>
      </w:r>
      <w:r w:rsidR="00400D49" w:rsidRPr="00AD18A5">
        <w:rPr>
          <w:rFonts w:ascii="Calibri" w:hAnsi="Calibri" w:cs="Times New Roman"/>
          <w:sz w:val="22"/>
          <w:szCs w:val="22"/>
        </w:rPr>
        <w:t xml:space="preserve"> periodic high-level r</w:t>
      </w:r>
      <w:r w:rsidR="008F3032" w:rsidRPr="00AD18A5">
        <w:rPr>
          <w:rFonts w:ascii="Calibri" w:hAnsi="Calibri" w:cs="Times New Roman"/>
          <w:sz w:val="22"/>
          <w:szCs w:val="22"/>
        </w:rPr>
        <w:t>eviews on NCDs at the UN General Assembly</w:t>
      </w:r>
      <w:r w:rsidR="00400D49" w:rsidRPr="00AD18A5">
        <w:rPr>
          <w:rFonts w:ascii="Calibri" w:hAnsi="Calibri" w:cs="Times New Roman"/>
          <w:sz w:val="22"/>
          <w:szCs w:val="22"/>
        </w:rPr>
        <w:t>, starting in 2018</w:t>
      </w:r>
      <w:r w:rsidR="008F3032" w:rsidRPr="00AD18A5">
        <w:rPr>
          <w:rFonts w:ascii="Calibri" w:hAnsi="Calibri" w:cs="Times New Roman"/>
          <w:sz w:val="22"/>
          <w:szCs w:val="22"/>
        </w:rPr>
        <w:t>;</w:t>
      </w:r>
    </w:p>
    <w:p w14:paraId="30041D44" w14:textId="77777777" w:rsidR="00A91DCB" w:rsidRDefault="00A91DCB" w:rsidP="0009592D">
      <w:pPr>
        <w:pStyle w:val="ColorfulList-Accent11"/>
        <w:numPr>
          <w:ilvl w:val="1"/>
          <w:numId w:val="4"/>
        </w:numPr>
        <w:spacing w:after="0"/>
        <w:ind w:left="113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Recognize</w:t>
      </w:r>
      <w:r w:rsidR="00FD310C">
        <w:rPr>
          <w:rFonts w:ascii="Calibri" w:hAnsi="Calibri" w:cs="Times New Roman"/>
          <w:sz w:val="22"/>
          <w:szCs w:val="22"/>
        </w:rPr>
        <w:t xml:space="preserve"> NCDs as a priority </w:t>
      </w:r>
      <w:r>
        <w:rPr>
          <w:rFonts w:ascii="Calibri" w:hAnsi="Calibri" w:cs="Times New Roman"/>
          <w:sz w:val="22"/>
          <w:szCs w:val="22"/>
        </w:rPr>
        <w:t>in</w:t>
      </w:r>
      <w:r w:rsidR="00FD310C">
        <w:rPr>
          <w:rFonts w:ascii="Calibri" w:hAnsi="Calibri" w:cs="Times New Roman"/>
          <w:sz w:val="22"/>
          <w:szCs w:val="22"/>
        </w:rPr>
        <w:t xml:space="preserve"> the P</w:t>
      </w:r>
      <w:r w:rsidR="00300814">
        <w:rPr>
          <w:rFonts w:ascii="Calibri" w:hAnsi="Calibri" w:cs="Times New Roman"/>
          <w:sz w:val="22"/>
          <w:szCs w:val="22"/>
        </w:rPr>
        <w:t xml:space="preserve">ost-2015 </w:t>
      </w:r>
      <w:r w:rsidR="00FD310C">
        <w:rPr>
          <w:rFonts w:ascii="Calibri" w:hAnsi="Calibri" w:cs="Times New Roman"/>
          <w:sz w:val="22"/>
          <w:szCs w:val="22"/>
        </w:rPr>
        <w:t>D</w:t>
      </w:r>
      <w:r w:rsidR="00300814">
        <w:rPr>
          <w:rFonts w:ascii="Calibri" w:hAnsi="Calibri" w:cs="Times New Roman"/>
          <w:sz w:val="22"/>
          <w:szCs w:val="22"/>
        </w:rPr>
        <w:t xml:space="preserve">evelopment </w:t>
      </w:r>
      <w:r w:rsidR="00FD310C">
        <w:rPr>
          <w:rFonts w:ascii="Calibri" w:hAnsi="Calibri" w:cs="Times New Roman"/>
          <w:sz w:val="22"/>
          <w:szCs w:val="22"/>
        </w:rPr>
        <w:t>A</w:t>
      </w:r>
      <w:r w:rsidR="008F3032" w:rsidRPr="006B79C7">
        <w:rPr>
          <w:rFonts w:ascii="Calibri" w:hAnsi="Calibri" w:cs="Times New Roman"/>
          <w:sz w:val="22"/>
          <w:szCs w:val="22"/>
        </w:rPr>
        <w:t>genda</w:t>
      </w:r>
      <w:r w:rsidR="00FB25DD">
        <w:rPr>
          <w:rFonts w:ascii="Calibri" w:hAnsi="Calibri" w:cs="Times New Roman"/>
          <w:sz w:val="22"/>
          <w:szCs w:val="22"/>
        </w:rPr>
        <w:t xml:space="preserve"> and support</w:t>
      </w:r>
      <w:r w:rsidR="00FD310C">
        <w:rPr>
          <w:rFonts w:ascii="Calibri" w:hAnsi="Calibri" w:cs="Times New Roman"/>
          <w:sz w:val="22"/>
          <w:szCs w:val="22"/>
        </w:rPr>
        <w:t xml:space="preserve"> a specific </w:t>
      </w:r>
      <w:r>
        <w:rPr>
          <w:rFonts w:ascii="Calibri" w:hAnsi="Calibri" w:cs="Times New Roman"/>
          <w:sz w:val="22"/>
          <w:szCs w:val="22"/>
        </w:rPr>
        <w:t xml:space="preserve">stand-alone </w:t>
      </w:r>
      <w:r w:rsidR="00FD310C">
        <w:rPr>
          <w:rFonts w:ascii="Calibri" w:hAnsi="Calibri" w:cs="Times New Roman"/>
          <w:sz w:val="22"/>
          <w:szCs w:val="22"/>
        </w:rPr>
        <w:t xml:space="preserve">NCD </w:t>
      </w:r>
      <w:r>
        <w:rPr>
          <w:rFonts w:ascii="Calibri" w:hAnsi="Calibri" w:cs="Times New Roman"/>
          <w:sz w:val="22"/>
          <w:szCs w:val="22"/>
        </w:rPr>
        <w:t xml:space="preserve">mortality </w:t>
      </w:r>
      <w:r w:rsidR="00FD310C">
        <w:rPr>
          <w:rFonts w:ascii="Calibri" w:hAnsi="Calibri" w:cs="Times New Roman"/>
          <w:sz w:val="22"/>
          <w:szCs w:val="22"/>
        </w:rPr>
        <w:t>target</w:t>
      </w:r>
      <w:r>
        <w:rPr>
          <w:rFonts w:ascii="Calibri" w:hAnsi="Calibri" w:cs="Times New Roman"/>
          <w:sz w:val="22"/>
          <w:szCs w:val="22"/>
        </w:rPr>
        <w:t xml:space="preserve"> adapted from the “25 by 25” global target</w:t>
      </w:r>
      <w:r w:rsidR="00FB25DD">
        <w:rPr>
          <w:rFonts w:ascii="Calibri" w:hAnsi="Calibri" w:cs="Times New Roman"/>
          <w:sz w:val="22"/>
          <w:szCs w:val="22"/>
        </w:rPr>
        <w:t>.</w:t>
      </w:r>
      <w:r w:rsidR="0071234E">
        <w:rPr>
          <w:rFonts w:ascii="Calibri" w:hAnsi="Calibri" w:cs="Times New Roman"/>
          <w:sz w:val="22"/>
          <w:szCs w:val="22"/>
        </w:rPr>
        <w:t xml:space="preserve"> </w:t>
      </w:r>
    </w:p>
    <w:p w14:paraId="28E38E86" w14:textId="77777777" w:rsidR="00FD310C" w:rsidRDefault="00FD310C" w:rsidP="00A91DCB">
      <w:pPr>
        <w:pStyle w:val="ColorfulList-Accent11"/>
        <w:spacing w:after="0"/>
        <w:ind w:left="1134"/>
        <w:rPr>
          <w:rFonts w:ascii="Calibri" w:hAnsi="Calibri" w:cs="Times New Roman"/>
          <w:sz w:val="22"/>
          <w:szCs w:val="22"/>
        </w:rPr>
      </w:pPr>
    </w:p>
    <w:p w14:paraId="3CDF75D5" w14:textId="77777777" w:rsidR="00F7077A" w:rsidRPr="00BF1DCE" w:rsidRDefault="008F3032" w:rsidP="00AD18A5">
      <w:pPr>
        <w:spacing w:after="0" w:line="240" w:lineRule="auto"/>
        <w:jc w:val="both"/>
        <w:rPr>
          <w:rFonts w:eastAsia="Times New Roman" w:cs="Times New Roman"/>
          <w:lang w:val="en-US"/>
        </w:rPr>
      </w:pPr>
      <w:r w:rsidRPr="006B79C7">
        <w:rPr>
          <w:rFonts w:cs="Times New Roman"/>
          <w:lang w:val="en-US" w:eastAsia="nl-BE"/>
        </w:rPr>
        <w:t xml:space="preserve">With the </w:t>
      </w:r>
      <w:r w:rsidR="00A42306">
        <w:rPr>
          <w:rFonts w:cs="Times New Roman"/>
          <w:lang w:val="en-US" w:eastAsia="nl-BE"/>
        </w:rPr>
        <w:t xml:space="preserve">UN NCD </w:t>
      </w:r>
      <w:r w:rsidRPr="006B79C7">
        <w:rPr>
          <w:rFonts w:cs="Times New Roman"/>
          <w:lang w:val="en-US" w:eastAsia="nl-BE"/>
        </w:rPr>
        <w:t xml:space="preserve">Review quickly approaching, </w:t>
      </w:r>
      <w:r w:rsidR="007D43A8" w:rsidRPr="006B79C7">
        <w:rPr>
          <w:rFonts w:cs="Times New Roman"/>
          <w:lang w:val="en-US" w:eastAsia="nl-BE"/>
        </w:rPr>
        <w:t>I</w:t>
      </w:r>
      <w:r w:rsidR="00FD368A" w:rsidRPr="006B79C7">
        <w:rPr>
          <w:rFonts w:cs="Times New Roman"/>
          <w:lang w:val="en-US" w:eastAsia="nl-BE"/>
        </w:rPr>
        <w:t xml:space="preserve"> would </w:t>
      </w:r>
      <w:r w:rsidR="00A42306">
        <w:rPr>
          <w:rFonts w:cs="Times New Roman"/>
          <w:lang w:val="en-US" w:eastAsia="nl-BE"/>
        </w:rPr>
        <w:t>welcome</w:t>
      </w:r>
      <w:r w:rsidR="00FD368A" w:rsidRPr="006B79C7">
        <w:rPr>
          <w:rFonts w:cs="Times New Roman"/>
          <w:lang w:val="en-US" w:eastAsia="nl-BE"/>
        </w:rPr>
        <w:t xml:space="preserve"> the opportunity to </w:t>
      </w:r>
      <w:r w:rsidR="00446C54">
        <w:rPr>
          <w:rFonts w:cs="Times New Roman"/>
          <w:b/>
          <w:lang w:val="en-US" w:eastAsia="nl-BE"/>
        </w:rPr>
        <w:t>meet with you</w:t>
      </w:r>
      <w:r w:rsidRPr="00A42306">
        <w:rPr>
          <w:rFonts w:cs="Times New Roman"/>
          <w:b/>
          <w:lang w:val="en-US" w:eastAsia="nl-BE"/>
        </w:rPr>
        <w:t xml:space="preserve"> and/or your colleagues in the coming weeks to </w:t>
      </w:r>
      <w:r w:rsidR="00305AAB" w:rsidRPr="00A42306">
        <w:rPr>
          <w:rFonts w:cs="Times New Roman"/>
          <w:b/>
          <w:lang w:val="en-US" w:eastAsia="nl-BE"/>
        </w:rPr>
        <w:t>further discuss</w:t>
      </w:r>
      <w:r w:rsidRPr="00A42306">
        <w:rPr>
          <w:rFonts w:cs="Times New Roman"/>
          <w:b/>
          <w:lang w:val="en-US" w:eastAsia="nl-BE"/>
        </w:rPr>
        <w:t xml:space="preserve"> </w:t>
      </w:r>
      <w:r w:rsidR="00403620">
        <w:rPr>
          <w:rFonts w:cs="Times New Roman"/>
          <w:b/>
          <w:lang w:val="en-US" w:eastAsia="nl-BE"/>
        </w:rPr>
        <w:t>the Review and share our perspectives</w:t>
      </w:r>
      <w:r w:rsidR="00FD368A" w:rsidRPr="006B79C7">
        <w:rPr>
          <w:rFonts w:cs="Times New Roman"/>
          <w:lang w:val="en-US" w:eastAsia="nl-BE"/>
        </w:rPr>
        <w:t xml:space="preserve">. </w:t>
      </w:r>
      <w:r w:rsidR="00F7077A" w:rsidRPr="00BF1DCE">
        <w:rPr>
          <w:rFonts w:eastAsia="Times New Roman" w:cs="Times New Roman"/>
          <w:lang w:val="en-US"/>
        </w:rPr>
        <w:t xml:space="preserve">At your earliest convenience, please let me know your availability in the coming weeks. </w:t>
      </w:r>
    </w:p>
    <w:p w14:paraId="63B84D56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 w:eastAsia="nl-BE"/>
        </w:rPr>
      </w:pPr>
    </w:p>
    <w:p w14:paraId="307BB7BB" w14:textId="77777777" w:rsidR="00403620" w:rsidRPr="00BF1DCE" w:rsidRDefault="00403620" w:rsidP="00403620">
      <w:pPr>
        <w:spacing w:after="0" w:line="240" w:lineRule="auto"/>
        <w:jc w:val="both"/>
        <w:rPr>
          <w:rFonts w:eastAsia="Times New Roman" w:cs="Times New Roman"/>
          <w:lang w:val="en-US"/>
        </w:rPr>
      </w:pPr>
      <w:r w:rsidRPr="00BF1DCE">
        <w:rPr>
          <w:rFonts w:eastAsia="Times New Roman" w:cs="Times New Roman"/>
          <w:lang w:val="en-US"/>
        </w:rPr>
        <w:t xml:space="preserve">We look forward to working with you towards a successful </w:t>
      </w:r>
      <w:r>
        <w:rPr>
          <w:rFonts w:eastAsia="Times New Roman" w:cs="Times New Roman"/>
          <w:lang w:val="en-US"/>
        </w:rPr>
        <w:t>UN NCD Review in July</w:t>
      </w:r>
      <w:r w:rsidRPr="00BF1DCE">
        <w:rPr>
          <w:rFonts w:eastAsia="Times New Roman" w:cs="Times New Roman"/>
          <w:lang w:val="en-US"/>
        </w:rPr>
        <w:t>.</w:t>
      </w:r>
    </w:p>
    <w:p w14:paraId="15445275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 w:eastAsia="nl-BE"/>
        </w:rPr>
      </w:pPr>
    </w:p>
    <w:p w14:paraId="791C1DF4" w14:textId="77777777"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 w:eastAsia="nl-BE"/>
        </w:rPr>
      </w:pPr>
      <w:r w:rsidRPr="006B79C7">
        <w:rPr>
          <w:rFonts w:cs="Times New Roman"/>
          <w:lang w:val="en-US" w:eastAsia="nl-BE"/>
        </w:rPr>
        <w:t>Sincerely,</w:t>
      </w:r>
    </w:p>
    <w:p w14:paraId="46B61679" w14:textId="77777777" w:rsidR="00AF04D8" w:rsidRPr="006B79C7" w:rsidRDefault="00AF04D8" w:rsidP="001E5CD7">
      <w:pPr>
        <w:spacing w:after="0" w:line="240" w:lineRule="auto"/>
        <w:jc w:val="both"/>
        <w:rPr>
          <w:rFonts w:cs="Times New Roman"/>
          <w:lang w:val="en-US" w:eastAsia="nl-BE"/>
        </w:rPr>
      </w:pPr>
    </w:p>
    <w:p w14:paraId="5288EB1C" w14:textId="77777777" w:rsidR="00A91DCB" w:rsidRDefault="00AF04D8" w:rsidP="001E5CD7">
      <w:pPr>
        <w:spacing w:after="0" w:line="240" w:lineRule="auto"/>
        <w:jc w:val="both"/>
        <w:rPr>
          <w:rFonts w:cs="Times New Roman"/>
          <w:color w:val="FF0000"/>
          <w:lang w:val="en-US" w:eastAsia="nl-BE"/>
        </w:rPr>
      </w:pPr>
      <w:r w:rsidRPr="006B79C7">
        <w:rPr>
          <w:rFonts w:cs="Times New Roman"/>
          <w:color w:val="FF0000"/>
          <w:lang w:val="en-US" w:eastAsia="nl-BE"/>
        </w:rPr>
        <w:t>&lt;Insert your name, signature, title, etc&gt;</w:t>
      </w:r>
    </w:p>
    <w:sectPr w:rsidR="00A91DCB" w:rsidSect="0071234E">
      <w:pgSz w:w="11906" w:h="16838"/>
      <w:pgMar w:top="1080" w:right="1152" w:bottom="709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383"/>
    <w:multiLevelType w:val="hybridMultilevel"/>
    <w:tmpl w:val="60C24DC2"/>
    <w:lvl w:ilvl="0" w:tplc="81065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0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8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63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8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4C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C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8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734EE5"/>
    <w:multiLevelType w:val="hybridMultilevel"/>
    <w:tmpl w:val="CA2A3C16"/>
    <w:lvl w:ilvl="0" w:tplc="7B54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60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C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4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A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0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C9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FF2406"/>
    <w:multiLevelType w:val="hybridMultilevel"/>
    <w:tmpl w:val="8496CC5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85DA3"/>
    <w:multiLevelType w:val="hybridMultilevel"/>
    <w:tmpl w:val="9C82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A86EE9"/>
    <w:multiLevelType w:val="hybridMultilevel"/>
    <w:tmpl w:val="44EE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7582D42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1"/>
    <w:rsid w:val="0009592D"/>
    <w:rsid w:val="000C56C0"/>
    <w:rsid w:val="000E6FCC"/>
    <w:rsid w:val="00106287"/>
    <w:rsid w:val="00125976"/>
    <w:rsid w:val="001300F1"/>
    <w:rsid w:val="0017284A"/>
    <w:rsid w:val="001B5377"/>
    <w:rsid w:val="001D4DD1"/>
    <w:rsid w:val="001E5CD7"/>
    <w:rsid w:val="00201C33"/>
    <w:rsid w:val="0021411B"/>
    <w:rsid w:val="002165FC"/>
    <w:rsid w:val="00232334"/>
    <w:rsid w:val="00263EE8"/>
    <w:rsid w:val="002E0DDE"/>
    <w:rsid w:val="002E701C"/>
    <w:rsid w:val="00300814"/>
    <w:rsid w:val="00305AAB"/>
    <w:rsid w:val="00367B01"/>
    <w:rsid w:val="003C2760"/>
    <w:rsid w:val="00400D49"/>
    <w:rsid w:val="00403620"/>
    <w:rsid w:val="00423201"/>
    <w:rsid w:val="00431662"/>
    <w:rsid w:val="00446C54"/>
    <w:rsid w:val="00491B41"/>
    <w:rsid w:val="004C4B60"/>
    <w:rsid w:val="00560CAA"/>
    <w:rsid w:val="00571F4E"/>
    <w:rsid w:val="00582A5D"/>
    <w:rsid w:val="005C5A76"/>
    <w:rsid w:val="005C798D"/>
    <w:rsid w:val="006656AB"/>
    <w:rsid w:val="006B79C7"/>
    <w:rsid w:val="006C6E01"/>
    <w:rsid w:val="006C770E"/>
    <w:rsid w:val="006D2B1B"/>
    <w:rsid w:val="006E7BA3"/>
    <w:rsid w:val="0071234E"/>
    <w:rsid w:val="0071270D"/>
    <w:rsid w:val="00713320"/>
    <w:rsid w:val="007314ED"/>
    <w:rsid w:val="00740D01"/>
    <w:rsid w:val="0077357C"/>
    <w:rsid w:val="007B6887"/>
    <w:rsid w:val="007D18F5"/>
    <w:rsid w:val="007D43A8"/>
    <w:rsid w:val="007E50AC"/>
    <w:rsid w:val="008337E4"/>
    <w:rsid w:val="00864934"/>
    <w:rsid w:val="008E4E82"/>
    <w:rsid w:val="008F3032"/>
    <w:rsid w:val="009751B1"/>
    <w:rsid w:val="009C7FAB"/>
    <w:rsid w:val="00A42306"/>
    <w:rsid w:val="00A80778"/>
    <w:rsid w:val="00A91DCB"/>
    <w:rsid w:val="00AD18A5"/>
    <w:rsid w:val="00AE6350"/>
    <w:rsid w:val="00AE6AD5"/>
    <w:rsid w:val="00AF04D8"/>
    <w:rsid w:val="00AF47FD"/>
    <w:rsid w:val="00BA3F65"/>
    <w:rsid w:val="00C13387"/>
    <w:rsid w:val="00C63C47"/>
    <w:rsid w:val="00D97FAB"/>
    <w:rsid w:val="00DB30B7"/>
    <w:rsid w:val="00E209E0"/>
    <w:rsid w:val="00E64AF6"/>
    <w:rsid w:val="00E87635"/>
    <w:rsid w:val="00F127F0"/>
    <w:rsid w:val="00F222E5"/>
    <w:rsid w:val="00F3711E"/>
    <w:rsid w:val="00F42756"/>
    <w:rsid w:val="00F7077A"/>
    <w:rsid w:val="00F92141"/>
    <w:rsid w:val="00FB25DD"/>
    <w:rsid w:val="00FD310C"/>
    <w:rsid w:val="00FD368A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7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357C"/>
    <w:pPr>
      <w:spacing w:after="200" w:line="276" w:lineRule="auto"/>
    </w:pPr>
    <w:rPr>
      <w:rFonts w:cs="Calibri"/>
      <w:sz w:val="22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orfulList-Accent11">
    <w:name w:val="Colorful List - Accent 11"/>
    <w:basedOn w:val="Normal"/>
    <w:uiPriority w:val="99"/>
    <w:qFormat/>
    <w:rsid w:val="006E7BA3"/>
    <w:pPr>
      <w:spacing w:line="240" w:lineRule="auto"/>
      <w:ind w:left="720"/>
    </w:pPr>
    <w:rPr>
      <w:rFonts w:ascii="Cambria" w:hAnsi="Cambria" w:cs="Cambria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9751B1"/>
    <w:rPr>
      <w:rFonts w:cs="Calibri"/>
      <w:sz w:val="22"/>
      <w:szCs w:val="22"/>
      <w:lang w:val="nl-B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357C"/>
    <w:pPr>
      <w:spacing w:after="200" w:line="276" w:lineRule="auto"/>
    </w:pPr>
    <w:rPr>
      <w:rFonts w:cs="Calibri"/>
      <w:sz w:val="22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orfulList-Accent11">
    <w:name w:val="Colorful List - Accent 11"/>
    <w:basedOn w:val="Normal"/>
    <w:uiPriority w:val="99"/>
    <w:qFormat/>
    <w:rsid w:val="006E7BA3"/>
    <w:pPr>
      <w:spacing w:line="240" w:lineRule="auto"/>
      <w:ind w:left="720"/>
    </w:pPr>
    <w:rPr>
      <w:rFonts w:ascii="Cambria" w:hAnsi="Cambria" w:cs="Cambria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9751B1"/>
    <w:rPr>
      <w:rFonts w:cs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3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2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EEC1A-091F-CD40-878F-5B017CAF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Ariella Rojhani</dc:creator>
  <cp:lastModifiedBy>Ariella Rojhani</cp:lastModifiedBy>
  <cp:revision>2</cp:revision>
  <dcterms:created xsi:type="dcterms:W3CDTF">2014-05-08T17:16:00Z</dcterms:created>
  <dcterms:modified xsi:type="dcterms:W3CDTF">2014-05-08T17:16:00Z</dcterms:modified>
</cp:coreProperties>
</file>